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09"/>
        <w:gridCol w:w="1247"/>
        <w:gridCol w:w="2551"/>
        <w:gridCol w:w="2410"/>
        <w:gridCol w:w="2451"/>
        <w:gridCol w:w="2368"/>
        <w:gridCol w:w="2410"/>
      </w:tblGrid>
      <w:tr w:rsidR="00734232" w:rsidRPr="00734232" w:rsidTr="00956EE0">
        <w:trPr>
          <w:trHeight w:val="788"/>
        </w:trPr>
        <w:tc>
          <w:tcPr>
            <w:tcW w:w="15254" w:type="dxa"/>
            <w:gridSpan w:val="8"/>
            <w:vAlign w:val="center"/>
          </w:tcPr>
          <w:p w:rsidR="00734232" w:rsidRPr="00734232" w:rsidRDefault="00734232" w:rsidP="00543677">
            <w:pPr>
              <w:ind w:rightChars="-55" w:right="-132"/>
              <w:jc w:val="center"/>
              <w:rPr>
                <w:rFonts w:ascii="細明體" w:eastAsia="細明體" w:hAnsi="細明體" w:cs="Times New Roman"/>
                <w:b/>
                <w:color w:val="000000"/>
                <w:sz w:val="32"/>
                <w:szCs w:val="32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b/>
                <w:color w:val="000000"/>
                <w:sz w:val="32"/>
                <w:szCs w:val="32"/>
                <w:lang w:bidi="ar-SA"/>
              </w:rPr>
              <w:t>銘傳大學11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32"/>
                <w:szCs w:val="32"/>
                <w:lang w:bidi="ar-SA"/>
              </w:rPr>
              <w:t>2</w:t>
            </w:r>
            <w:r w:rsidRPr="00734232">
              <w:rPr>
                <w:rFonts w:ascii="細明體" w:eastAsia="細明體" w:hAnsi="細明體" w:cs="Times New Roman"/>
                <w:b/>
                <w:color w:val="000000"/>
                <w:sz w:val="32"/>
                <w:szCs w:val="32"/>
                <w:lang w:bidi="ar-SA"/>
              </w:rPr>
              <w:t>學年度第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32"/>
                <w:szCs w:val="32"/>
                <w:lang w:bidi="ar-SA"/>
              </w:rPr>
              <w:t>2</w:t>
            </w:r>
            <w:r w:rsidRPr="00734232">
              <w:rPr>
                <w:rFonts w:ascii="細明體" w:eastAsia="細明體" w:hAnsi="細明體" w:cs="Times New Roman"/>
                <w:b/>
                <w:color w:val="000000"/>
                <w:sz w:val="32"/>
                <w:szCs w:val="32"/>
                <w:lang w:bidi="ar-SA"/>
              </w:rPr>
              <w:t>學期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32"/>
                <w:szCs w:val="32"/>
                <w:lang w:bidi="ar-SA"/>
              </w:rPr>
              <w:t>台北校區</w:t>
            </w:r>
            <w:r w:rsidRPr="00734232">
              <w:rPr>
                <w:rFonts w:ascii="細明體" w:eastAsia="細明體" w:hAnsi="細明體" w:cs="Times New Roman"/>
                <w:b/>
                <w:color w:val="000000"/>
                <w:sz w:val="32"/>
                <w:szCs w:val="32"/>
                <w:lang w:bidi="ar-SA"/>
              </w:rPr>
              <w:t>體育課總表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32"/>
                <w:szCs w:val="32"/>
                <w:lang w:bidi="ar-SA"/>
              </w:rPr>
              <w:t xml:space="preserve"> 1</w:t>
            </w:r>
            <w:r w:rsidRPr="00734232">
              <w:rPr>
                <w:rFonts w:ascii="細明體" w:eastAsia="細明體" w:hAnsi="細明體" w:cs="Times New Roman"/>
                <w:b/>
                <w:color w:val="000000"/>
                <w:sz w:val="32"/>
                <w:szCs w:val="32"/>
                <w:lang w:bidi="ar-SA"/>
              </w:rPr>
              <w:t>1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32"/>
                <w:szCs w:val="32"/>
                <w:lang w:bidi="ar-SA"/>
              </w:rPr>
              <w:t>2.1</w:t>
            </w:r>
            <w:r w:rsidR="00601B9D">
              <w:rPr>
                <w:rFonts w:ascii="細明體" w:eastAsia="細明體" w:hAnsi="細明體" w:cs="Times New Roman" w:hint="eastAsia"/>
                <w:b/>
                <w:color w:val="000000"/>
                <w:sz w:val="32"/>
                <w:szCs w:val="32"/>
                <w:lang w:bidi="ar-SA"/>
              </w:rPr>
              <w:t>1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32"/>
                <w:szCs w:val="32"/>
                <w:lang w:bidi="ar-SA"/>
              </w:rPr>
              <w:t>.</w:t>
            </w:r>
            <w:r w:rsidR="00601B9D">
              <w:rPr>
                <w:rFonts w:ascii="細明體" w:eastAsia="細明體" w:hAnsi="細明體" w:cs="Times New Roman" w:hint="eastAsia"/>
                <w:b/>
                <w:color w:val="000000"/>
                <w:sz w:val="32"/>
                <w:szCs w:val="32"/>
                <w:lang w:bidi="ar-SA"/>
              </w:rPr>
              <w:t>2</w:t>
            </w:r>
            <w:r w:rsidR="00543677">
              <w:rPr>
                <w:rFonts w:ascii="細明體" w:eastAsia="細明體" w:hAnsi="細明體" w:cs="Times New Roman" w:hint="eastAsia"/>
                <w:b/>
                <w:color w:val="000000"/>
                <w:sz w:val="32"/>
                <w:szCs w:val="32"/>
                <w:lang w:bidi="ar-SA"/>
              </w:rPr>
              <w:t>7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32"/>
                <w:szCs w:val="32"/>
                <w:lang w:bidi="ar-SA"/>
              </w:rPr>
              <w:t xml:space="preserve"> </w:t>
            </w:r>
            <w:r w:rsidRPr="00734232">
              <w:rPr>
                <w:rFonts w:ascii="細明體" w:eastAsia="細明體" w:hAnsi="細明體" w:cs="Times New Roman"/>
                <w:b/>
                <w:color w:val="000000"/>
                <w:sz w:val="32"/>
                <w:szCs w:val="32"/>
                <w:lang w:bidi="ar-SA"/>
              </w:rPr>
              <w:t>製表</w:t>
            </w:r>
          </w:p>
        </w:tc>
      </w:tr>
      <w:tr w:rsidR="00734232" w:rsidRPr="00734232" w:rsidTr="00956EE0">
        <w:tc>
          <w:tcPr>
            <w:tcW w:w="1008" w:type="dxa"/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jc w:val="center"/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  <w:t>午別</w:t>
            </w:r>
          </w:p>
        </w:tc>
        <w:tc>
          <w:tcPr>
            <w:tcW w:w="809" w:type="dxa"/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jc w:val="center"/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  <w:t>節次</w:t>
            </w:r>
          </w:p>
        </w:tc>
        <w:tc>
          <w:tcPr>
            <w:tcW w:w="1247" w:type="dxa"/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jc w:val="center"/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  <w:t>星 期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jc w:val="center"/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  <w:t>一</w:t>
            </w:r>
          </w:p>
        </w:tc>
        <w:tc>
          <w:tcPr>
            <w:tcW w:w="2410" w:type="dxa"/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jc w:val="center"/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  <w:t>二</w:t>
            </w:r>
          </w:p>
        </w:tc>
        <w:tc>
          <w:tcPr>
            <w:tcW w:w="2451" w:type="dxa"/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jc w:val="center"/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  <w:t>三</w:t>
            </w:r>
          </w:p>
        </w:tc>
        <w:tc>
          <w:tcPr>
            <w:tcW w:w="2368" w:type="dxa"/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jc w:val="center"/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  <w:t>四</w:t>
            </w:r>
          </w:p>
        </w:tc>
        <w:tc>
          <w:tcPr>
            <w:tcW w:w="2410" w:type="dxa"/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jc w:val="center"/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  <w:t>五</w:t>
            </w:r>
          </w:p>
        </w:tc>
      </w:tr>
      <w:tr w:rsidR="00734232" w:rsidRPr="00734232" w:rsidTr="00956EE0">
        <w:trPr>
          <w:trHeight w:val="661"/>
        </w:trPr>
        <w:tc>
          <w:tcPr>
            <w:tcW w:w="1008" w:type="dxa"/>
            <w:vMerge w:val="restart"/>
            <w:vAlign w:val="center"/>
          </w:tcPr>
          <w:p w:rsidR="00734232" w:rsidRPr="00734232" w:rsidRDefault="00734232" w:rsidP="00734232">
            <w:pPr>
              <w:spacing w:line="0" w:lineRule="atLeast"/>
              <w:jc w:val="center"/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  <w:t>上</w:t>
            </w:r>
          </w:p>
          <w:p w:rsidR="00734232" w:rsidRPr="00734232" w:rsidRDefault="00734232" w:rsidP="00734232">
            <w:pPr>
              <w:spacing w:line="0" w:lineRule="atLeast"/>
              <w:jc w:val="center"/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</w:pPr>
          </w:p>
          <w:p w:rsidR="00734232" w:rsidRPr="00734232" w:rsidRDefault="00734232" w:rsidP="00734232">
            <w:pPr>
              <w:spacing w:line="0" w:lineRule="atLeast"/>
              <w:jc w:val="center"/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</w:pPr>
          </w:p>
          <w:p w:rsidR="00734232" w:rsidRPr="00734232" w:rsidRDefault="00734232" w:rsidP="00734232">
            <w:pPr>
              <w:spacing w:line="0" w:lineRule="atLeast"/>
              <w:jc w:val="center"/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</w:pPr>
          </w:p>
          <w:p w:rsidR="00734232" w:rsidRPr="00734232" w:rsidRDefault="00734232" w:rsidP="00734232">
            <w:pPr>
              <w:spacing w:line="0" w:lineRule="atLeast"/>
              <w:jc w:val="center"/>
              <w:rPr>
                <w:rFonts w:ascii="細明體" w:eastAsia="細明體" w:hAnsi="細明體" w:cs="Times New Roman"/>
                <w:color w:val="000000"/>
                <w:sz w:val="36"/>
                <w:szCs w:val="24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  <w:t>午</w:t>
            </w:r>
          </w:p>
        </w:tc>
        <w:tc>
          <w:tcPr>
            <w:tcW w:w="809" w:type="dxa"/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  <w:t>1</w:t>
            </w:r>
          </w:p>
        </w:tc>
        <w:tc>
          <w:tcPr>
            <w:tcW w:w="1247" w:type="dxa"/>
            <w:vMerge w:val="restart"/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  <w:t>08：10</w:t>
            </w:r>
          </w:p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  <w:t>∫</w:t>
            </w:r>
          </w:p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  <w:t>10：00</w:t>
            </w:r>
          </w:p>
        </w:tc>
        <w:tc>
          <w:tcPr>
            <w:tcW w:w="2551" w:type="dxa"/>
            <w:vMerge w:val="restart"/>
            <w:tcBorders>
              <w:tl2br w:val="nil"/>
            </w:tcBorders>
          </w:tcPr>
          <w:p w:rsidR="000F052C" w:rsidRPr="00601B9D" w:rsidRDefault="000F052C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b/>
                <w:sz w:val="16"/>
                <w:szCs w:val="16"/>
                <w:lang w:bidi="ar-SA"/>
              </w:rPr>
            </w:pPr>
            <w:r w:rsidRPr="00601B9D">
              <w:rPr>
                <w:rFonts w:ascii="細明體" w:eastAsia="細明體" w:hAnsi="細明體" w:cs="Times New Roman" w:hint="eastAsia"/>
                <w:sz w:val="16"/>
                <w:szCs w:val="16"/>
                <w:lang w:bidi="ar-SA"/>
              </w:rPr>
              <w:t>廣銷一甲 26101</w:t>
            </w:r>
            <w:r w:rsidR="0021686D" w:rsidRPr="00601B9D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勳</w:t>
            </w:r>
            <w:r w:rsidR="009B11C3" w:rsidRPr="00601B9D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 xml:space="preserve">  排、桌</w:t>
            </w:r>
          </w:p>
          <w:p w:rsidR="00734232" w:rsidRPr="00601B9D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b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會計一乙 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52102</w:t>
            </w:r>
            <w:r w:rsidRPr="00601B9D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 xml:space="preserve">陞  </w:t>
            </w:r>
            <w:r w:rsidR="00601B9D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羽、籃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</w:p>
          <w:p w:rsidR="00734232" w:rsidRPr="00A81E51" w:rsidRDefault="00734232" w:rsidP="00734232">
            <w:pPr>
              <w:adjustRightInd w:val="0"/>
              <w:snapToGrid w:val="0"/>
              <w:spacing w:line="0" w:lineRule="atLeast"/>
              <w:ind w:leftChars="-37" w:left="-73" w:rightChars="-36" w:right="-86" w:hangingChars="10" w:hanging="16"/>
              <w:jc w:val="both"/>
              <w:rPr>
                <w:rFonts w:ascii="細明體" w:eastAsia="細明體" w:hAnsi="細明體" w:cs="Times New Roman"/>
                <w:b/>
                <w:sz w:val="16"/>
                <w:szCs w:val="16"/>
                <w:lang w:bidi="ar-SA"/>
              </w:rPr>
            </w:pPr>
            <w:r w:rsidRPr="00A81E51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健身與體重管理</w:t>
            </w:r>
            <w:r w:rsidR="00E12CC4" w:rsidRPr="00A81E51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二</w:t>
            </w:r>
            <w:r w:rsidRPr="00A81E51">
              <w:rPr>
                <w:rFonts w:ascii="細明體" w:eastAsia="細明體" w:hAnsi="細明體" w:cs="Times New Roman" w:hint="eastAsia"/>
                <w:sz w:val="16"/>
                <w:szCs w:val="16"/>
                <w:lang w:bidi="ar-SA"/>
              </w:rPr>
              <w:t xml:space="preserve"> </w:t>
            </w:r>
            <w:r w:rsidRPr="00A81E51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02401</w:t>
            </w:r>
            <w:r w:rsidRPr="00A81E51">
              <w:rPr>
                <w:rFonts w:ascii="細明體" w:eastAsia="細明體" w:hAnsi="細明體" w:cs="Times New Roman" w:hint="eastAsia"/>
                <w:sz w:val="16"/>
                <w:szCs w:val="16"/>
                <w:lang w:bidi="ar-SA"/>
              </w:rPr>
              <w:t xml:space="preserve"> </w:t>
            </w:r>
            <w:r w:rsidRPr="00A81E51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 xml:space="preserve">竑 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  <w:r w:rsidRPr="00A81E51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 xml:space="preserve">                      </w:t>
            </w:r>
            <w:r w:rsidRPr="00A81E51">
              <w:rPr>
                <w:rFonts w:ascii="細明體" w:eastAsia="細明體" w:hAnsi="細明體" w:cs="Times New Roman" w:hint="eastAsia"/>
                <w:b/>
                <w:sz w:val="16"/>
                <w:szCs w:val="16"/>
                <w:shd w:val="pct15" w:color="auto" w:fill="FFFFFF"/>
                <w:lang w:bidi="ar-SA"/>
              </w:rPr>
              <w:t>234節</w:t>
            </w:r>
          </w:p>
        </w:tc>
        <w:tc>
          <w:tcPr>
            <w:tcW w:w="2410" w:type="dxa"/>
            <w:vMerge w:val="restart"/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新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 xml:space="preserve">傳一甲 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31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101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葉</w:t>
            </w:r>
            <w:r w:rsidR="00A81E51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 </w:t>
            </w:r>
            <w:r w:rsidR="00CA1ED6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桌、排</w:t>
            </w:r>
          </w:p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ind w:leftChars="-37" w:left="-73" w:rightChars="-36" w:right="-86" w:hangingChars="10" w:hanging="16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sz w:val="16"/>
                <w:szCs w:val="16"/>
                <w:lang w:bidi="ar-SA"/>
              </w:rPr>
              <w:t>廣電</w:t>
            </w:r>
            <w:r w:rsidRPr="00734232">
              <w:rPr>
                <w:rFonts w:ascii="細明體" w:eastAsia="細明體" w:hAnsi="細明體" w:cs="Times New Roman"/>
                <w:sz w:val="16"/>
                <w:szCs w:val="16"/>
                <w:lang w:bidi="ar-SA"/>
              </w:rPr>
              <w:t>一</w:t>
            </w:r>
            <w:r w:rsidRPr="00734232">
              <w:rPr>
                <w:rFonts w:ascii="細明體" w:eastAsia="細明體" w:hAnsi="細明體" w:cs="Times New Roman" w:hint="eastAsia"/>
                <w:sz w:val="16"/>
                <w:szCs w:val="16"/>
                <w:lang w:bidi="ar-SA"/>
              </w:rPr>
              <w:t>甲</w:t>
            </w:r>
            <w:r w:rsidRPr="00734232">
              <w:rPr>
                <w:rFonts w:ascii="細明體" w:eastAsia="細明體" w:hAnsi="細明體" w:cs="Times New Roman"/>
                <w:sz w:val="16"/>
                <w:szCs w:val="16"/>
                <w:lang w:bidi="ar-SA"/>
              </w:rPr>
              <w:t xml:space="preserve"> 3</w:t>
            </w:r>
            <w:r w:rsidRPr="00734232">
              <w:rPr>
                <w:rFonts w:ascii="細明體" w:eastAsia="細明體" w:hAnsi="細明體" w:cs="Times New Roman" w:hint="eastAsia"/>
                <w:sz w:val="16"/>
                <w:szCs w:val="16"/>
                <w:lang w:bidi="ar-SA"/>
              </w:rPr>
              <w:t>2</w:t>
            </w:r>
            <w:r w:rsidRPr="00734232">
              <w:rPr>
                <w:rFonts w:ascii="細明體" w:eastAsia="細明體" w:hAnsi="細明體" w:cs="Times New Roman"/>
                <w:sz w:val="16"/>
                <w:szCs w:val="16"/>
                <w:lang w:bidi="ar-SA"/>
              </w:rPr>
              <w:t>10</w:t>
            </w:r>
            <w:r w:rsidRPr="00734232">
              <w:rPr>
                <w:rFonts w:ascii="細明體" w:eastAsia="細明體" w:hAnsi="細明體" w:cs="Times New Roman" w:hint="eastAsia"/>
                <w:sz w:val="16"/>
                <w:szCs w:val="16"/>
                <w:lang w:bidi="ar-SA"/>
              </w:rPr>
              <w:t xml:space="preserve">1 </w:t>
            </w:r>
            <w:r w:rsidRPr="00A81E51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財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 </w:t>
            </w:r>
            <w:r w:rsidR="00CA1ED6" w:rsidRPr="00601B9D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籃、羽</w:t>
            </w:r>
          </w:p>
          <w:p w:rsidR="00734232" w:rsidRPr="00734232" w:rsidRDefault="00734232" w:rsidP="00D81C73">
            <w:pPr>
              <w:adjustRightInd w:val="0"/>
              <w:snapToGrid w:val="0"/>
              <w:spacing w:line="0" w:lineRule="atLeast"/>
              <w:ind w:leftChars="-37" w:left="-89" w:rightChars="-36" w:right="-86"/>
              <w:jc w:val="both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會計一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丙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 xml:space="preserve"> 5210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3 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游</w:t>
            </w:r>
            <w:r w:rsidR="00A81E51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 </w:t>
            </w:r>
            <w:r w:rsidR="00CA1ED6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羽、籃</w:t>
            </w:r>
          </w:p>
        </w:tc>
        <w:tc>
          <w:tcPr>
            <w:tcW w:w="2451" w:type="dxa"/>
            <w:vMerge w:val="restart"/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國企一甲 57101 </w:t>
            </w:r>
            <w:r w:rsidRPr="00905635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娟</w:t>
            </w:r>
            <w:r w:rsidR="00905635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 xml:space="preserve">  </w:t>
            </w:r>
            <w:r w:rsidR="00905635" w:rsidRPr="00601B9D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排、桌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  </w:t>
            </w:r>
          </w:p>
          <w:p w:rsidR="000F052C" w:rsidRDefault="000F052C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</w:p>
          <w:p w:rsidR="000F052C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shd w:val="pct15" w:color="auto" w:fill="FFFFFF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羽球</w:t>
            </w:r>
            <w:r w:rsidR="00E12CC4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二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02402  廖  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shd w:val="pct15" w:color="auto" w:fill="FFFFFF"/>
                <w:lang w:bidi="ar-SA"/>
              </w:rPr>
              <w:t>234節</w:t>
            </w:r>
          </w:p>
          <w:p w:rsidR="00734232" w:rsidRPr="00734232" w:rsidRDefault="00734232" w:rsidP="00E12CC4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                 </w:t>
            </w:r>
          </w:p>
        </w:tc>
        <w:tc>
          <w:tcPr>
            <w:tcW w:w="2368" w:type="dxa"/>
            <w:vMerge w:val="restart"/>
          </w:tcPr>
          <w:p w:rsidR="00734232" w:rsidRPr="00352D04" w:rsidRDefault="00734232" w:rsidP="00734232">
            <w:pPr>
              <w:spacing w:line="0" w:lineRule="atLeast"/>
              <w:ind w:leftChars="-37" w:left="1351" w:rightChars="-36" w:right="-86" w:hangingChars="900" w:hanging="1440"/>
              <w:rPr>
                <w:rFonts w:ascii="細明體" w:eastAsia="細明體" w:hAnsi="細明體" w:cs="Times New Roman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新聞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一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甲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 xml:space="preserve"> 3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3101</w:t>
            </w:r>
            <w:r w:rsidR="0021686D" w:rsidRP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游、葉</w:t>
            </w:r>
            <w:r w:rsid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 xml:space="preserve">  </w:t>
            </w:r>
            <w:r w:rsidR="00352D04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排、羽</w:t>
            </w:r>
          </w:p>
          <w:p w:rsidR="00734232" w:rsidRPr="00352D04" w:rsidRDefault="00734232" w:rsidP="00734232">
            <w:pPr>
              <w:spacing w:line="0" w:lineRule="atLeast"/>
              <w:ind w:leftChars="-37" w:left="1351" w:rightChars="-36" w:right="-86" w:hangingChars="900" w:hanging="1440"/>
              <w:rPr>
                <w:rFonts w:ascii="細明體" w:eastAsia="細明體" w:hAnsi="細明體" w:cs="Times New Roman"/>
                <w:sz w:val="16"/>
                <w:szCs w:val="16"/>
                <w:lang w:bidi="ar-SA"/>
              </w:rPr>
            </w:pPr>
            <w:r w:rsidRPr="00352D04">
              <w:rPr>
                <w:rFonts w:ascii="細明體" w:eastAsia="細明體" w:hAnsi="細明體" w:cs="Times New Roman"/>
                <w:sz w:val="16"/>
                <w:szCs w:val="16"/>
                <w:lang w:bidi="ar-SA"/>
              </w:rPr>
              <w:t>法律一乙</w:t>
            </w:r>
            <w:r w:rsidRPr="00352D04">
              <w:rPr>
                <w:rFonts w:ascii="細明體" w:eastAsia="細明體" w:hAnsi="細明體" w:cs="Times New Roman" w:hint="eastAsia"/>
                <w:sz w:val="16"/>
                <w:szCs w:val="16"/>
                <w:lang w:bidi="ar-SA"/>
              </w:rPr>
              <w:t xml:space="preserve"> </w:t>
            </w:r>
            <w:r w:rsidRPr="00352D04">
              <w:rPr>
                <w:rFonts w:ascii="細明體" w:eastAsia="細明體" w:hAnsi="細明體" w:cs="Times New Roman"/>
                <w:sz w:val="16"/>
                <w:szCs w:val="16"/>
                <w:lang w:bidi="ar-SA"/>
              </w:rPr>
              <w:t>41102</w:t>
            </w:r>
            <w:r w:rsidR="00A07245" w:rsidRP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怡</w:t>
            </w:r>
            <w:r w:rsid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 xml:space="preserve">      </w:t>
            </w:r>
            <w:r w:rsidR="00352D04" w:rsidRPr="00601B9D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羽、排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會計一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甲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 xml:space="preserve"> 5210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1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廖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 </w:t>
            </w:r>
            <w:r w:rsidR="00352D04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  </w:t>
            </w:r>
            <w:r w:rsidR="00352D04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籃、桌</w:t>
            </w:r>
          </w:p>
          <w:p w:rsidR="00734232" w:rsidRPr="00734232" w:rsidRDefault="00734232" w:rsidP="00734232">
            <w:pPr>
              <w:spacing w:line="0" w:lineRule="atLeast"/>
              <w:ind w:leftChars="-37" w:left="-41" w:rightChars="-36" w:right="-86" w:hangingChars="30" w:hanging="48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                  </w:t>
            </w:r>
          </w:p>
          <w:p w:rsidR="00734232" w:rsidRPr="00734232" w:rsidRDefault="00734232" w:rsidP="0021686D">
            <w:pPr>
              <w:spacing w:line="0" w:lineRule="atLeast"/>
              <w:ind w:leftChars="-37" w:left="-41" w:rightChars="-36" w:right="-86" w:hangingChars="30" w:hanging="48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桌</w:t>
            </w:r>
            <w:r w:rsidRPr="00734232"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  <w:t>球</w:t>
            </w:r>
            <w:r w:rsidR="00E12CC4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二</w:t>
            </w:r>
            <w:r w:rsidR="00A53DA7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0240</w:t>
            </w:r>
            <w:r w:rsidR="0021686D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3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 財  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shd w:val="pct15" w:color="auto" w:fill="FFFFFF"/>
                <w:lang w:bidi="ar-SA"/>
              </w:rPr>
              <w:t>234節</w:t>
            </w:r>
          </w:p>
        </w:tc>
        <w:tc>
          <w:tcPr>
            <w:tcW w:w="2410" w:type="dxa"/>
            <w:vMerge w:val="restart"/>
          </w:tcPr>
          <w:p w:rsidR="00734232" w:rsidRPr="00734232" w:rsidRDefault="00734232" w:rsidP="0021686D">
            <w:pPr>
              <w:spacing w:line="0" w:lineRule="atLeast"/>
              <w:ind w:leftChars="-37" w:left="-6" w:rightChars="-36" w:right="-86" w:hangingChars="52" w:hanging="83"/>
              <w:rPr>
                <w:rFonts w:ascii="細明體" w:eastAsia="細明體" w:hAnsi="細明體" w:cs="Times New Roman"/>
                <w:b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sz w:val="16"/>
                <w:szCs w:val="16"/>
                <w:lang w:bidi="ar-SA"/>
              </w:rPr>
              <w:t>風保一甲 56101</w:t>
            </w:r>
            <w:r w:rsidR="0021686D" w:rsidRPr="000837AE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葉</w:t>
            </w:r>
            <w:r w:rsidR="000837AE">
              <w:rPr>
                <w:rFonts w:ascii="細明體" w:eastAsia="細明體" w:hAnsi="細明體" w:cs="Times New Roman" w:hint="eastAsia"/>
                <w:b/>
                <w:color w:val="FF0000"/>
                <w:sz w:val="16"/>
                <w:szCs w:val="16"/>
                <w:lang w:bidi="ar-SA"/>
              </w:rPr>
              <w:t xml:space="preserve">  </w:t>
            </w:r>
            <w:r w:rsidR="000837AE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排、羽</w:t>
            </w:r>
          </w:p>
        </w:tc>
      </w:tr>
      <w:tr w:rsidR="00734232" w:rsidRPr="00734232" w:rsidTr="00956EE0">
        <w:trPr>
          <w:trHeight w:val="568"/>
        </w:trPr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734232" w:rsidRPr="00734232" w:rsidRDefault="00734232" w:rsidP="00734232">
            <w:pPr>
              <w:spacing w:line="0" w:lineRule="atLeast"/>
              <w:rPr>
                <w:rFonts w:ascii="細明體" w:eastAsia="細明體" w:hAnsi="細明體" w:cs="Times New Roman"/>
                <w:color w:val="000000"/>
                <w:sz w:val="36"/>
                <w:szCs w:val="24"/>
                <w:lang w:bidi="ar-SA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  <w:t>2</w:t>
            </w: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tl2br w:val="nil"/>
            </w:tcBorders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ind w:leftChars="-37" w:left="-89" w:rightChars="-36" w:right="-86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68" w:type="dxa"/>
            <w:vMerge/>
            <w:tcBorders>
              <w:bottom w:val="single" w:sz="4" w:space="0" w:color="auto"/>
            </w:tcBorders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sz w:val="16"/>
                <w:szCs w:val="16"/>
                <w:lang w:bidi="ar-SA"/>
              </w:rPr>
            </w:pPr>
          </w:p>
        </w:tc>
      </w:tr>
      <w:tr w:rsidR="00734232" w:rsidRPr="00734232" w:rsidTr="00956EE0">
        <w:trPr>
          <w:trHeight w:val="679"/>
        </w:trPr>
        <w:tc>
          <w:tcPr>
            <w:tcW w:w="1008" w:type="dxa"/>
            <w:vMerge/>
          </w:tcPr>
          <w:p w:rsidR="00734232" w:rsidRPr="00734232" w:rsidRDefault="00734232" w:rsidP="00734232">
            <w:pPr>
              <w:spacing w:line="0" w:lineRule="atLeast"/>
              <w:rPr>
                <w:rFonts w:ascii="細明體" w:eastAsia="細明體" w:hAnsi="細明體" w:cs="Times New Roman"/>
                <w:color w:val="000000"/>
                <w:sz w:val="36"/>
                <w:szCs w:val="24"/>
                <w:lang w:bidi="ar-SA"/>
              </w:rPr>
            </w:pPr>
          </w:p>
        </w:tc>
        <w:tc>
          <w:tcPr>
            <w:tcW w:w="809" w:type="dxa"/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  <w:t>3</w:t>
            </w:r>
          </w:p>
        </w:tc>
        <w:tc>
          <w:tcPr>
            <w:tcW w:w="1247" w:type="dxa"/>
            <w:vMerge w:val="restart"/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  <w:t>10：10</w:t>
            </w:r>
          </w:p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  <w:t>∫</w:t>
            </w:r>
          </w:p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  <w:t>12：00</w:t>
            </w:r>
          </w:p>
        </w:tc>
        <w:tc>
          <w:tcPr>
            <w:tcW w:w="2551" w:type="dxa"/>
            <w:vMerge w:val="restart"/>
            <w:tcBorders>
              <w:tl2br w:val="nil"/>
            </w:tcBorders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財法一甲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65101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財</w:t>
            </w:r>
            <w:r w:rsidR="00601B9D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 籃、桌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u w:val="single"/>
                <w:shd w:val="pct15" w:color="auto" w:fill="FFFFFF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u w:val="single"/>
                <w:shd w:val="pct15" w:color="auto" w:fill="FFFFFF"/>
                <w:lang w:bidi="ar-SA"/>
              </w:rPr>
              <w:t>國際國企學程三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u w:val="single"/>
                <w:shd w:val="pct15" w:color="auto" w:fill="FFFFFF"/>
                <w:lang w:bidi="ar-SA"/>
              </w:rPr>
              <w:t>甲 913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u w:val="single"/>
                <w:shd w:val="pct15" w:color="auto" w:fill="FFFFFF"/>
                <w:lang w:bidi="ar-SA"/>
              </w:rPr>
              <w:t>01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u w:val="single"/>
                <w:shd w:val="pct15" w:color="auto" w:fill="FFFFFF"/>
                <w:lang w:bidi="ar-SA"/>
              </w:rPr>
              <w:t xml:space="preserve">國際傳播學程三 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u w:val="single"/>
                <w:shd w:val="pct15" w:color="auto" w:fill="FFFFFF"/>
                <w:lang w:bidi="ar-SA"/>
              </w:rPr>
              <w:t xml:space="preserve">  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u w:val="single"/>
                <w:shd w:val="pct15" w:color="auto" w:fill="FFFFFF"/>
                <w:lang w:bidi="ar-SA"/>
              </w:rPr>
              <w:t>27301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諺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  <w:u w:val="single"/>
                <w:shd w:val="pct15" w:color="auto" w:fill="FFFFFF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u w:val="single"/>
                <w:shd w:val="pct15" w:color="auto" w:fill="FFFFFF"/>
                <w:lang w:bidi="ar-SA"/>
              </w:rPr>
              <w:t>國際國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u w:val="single"/>
                <w:shd w:val="pct15" w:color="auto" w:fill="FFFFFF"/>
                <w:lang w:bidi="ar-SA"/>
              </w:rPr>
              <w:t>企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u w:val="single"/>
                <w:shd w:val="pct15" w:color="auto" w:fill="FFFFFF"/>
                <w:lang w:bidi="ar-SA"/>
              </w:rPr>
              <w:t>學程三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u w:val="single"/>
                <w:shd w:val="pct15" w:color="auto" w:fill="FFFFFF"/>
                <w:lang w:bidi="ar-SA"/>
              </w:rPr>
              <w:t>乙 91302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 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</w:t>
            </w:r>
            <w:r w:rsidR="00601B9D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桌、排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  <w:u w:val="single"/>
                <w:shd w:val="pct15" w:color="auto" w:fill="FFFFFF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u w:val="single"/>
                <w:shd w:val="pct15" w:color="auto" w:fill="FFFFFF"/>
                <w:lang w:bidi="ar-SA"/>
              </w:rPr>
              <w:t>國際時尚學程三   88301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jc w:val="both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國際國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企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學程一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乙91102</w:t>
            </w:r>
            <w:r w:rsidRPr="00A81E51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陞</w:t>
            </w:r>
            <w:r w:rsidRPr="00734232"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  <w:t xml:space="preserve"> </w:t>
            </w:r>
          </w:p>
          <w:p w:rsidR="00734232" w:rsidRPr="00601B9D" w:rsidRDefault="00734232" w:rsidP="00734232">
            <w:pPr>
              <w:spacing w:line="0" w:lineRule="atLeast"/>
              <w:ind w:leftChars="-37" w:left="-89" w:rightChars="-36" w:right="-86"/>
              <w:jc w:val="both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                       </w:t>
            </w:r>
            <w:r w:rsidR="00601B9D" w:rsidRPr="00601B9D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排、羽</w:t>
            </w:r>
          </w:p>
        </w:tc>
        <w:tc>
          <w:tcPr>
            <w:tcW w:w="2410" w:type="dxa"/>
            <w:vMerge w:val="restart"/>
          </w:tcPr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ind w:leftChars="-37" w:left="-73" w:rightChars="-36" w:right="-86" w:hangingChars="10" w:hanging="16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51" w:type="dxa"/>
            <w:vMerge w:val="restart"/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國企一乙57102 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竑</w:t>
            </w:r>
            <w:r w:rsidR="00905635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 桌、網</w:t>
            </w:r>
          </w:p>
          <w:p w:rsidR="00734232" w:rsidRPr="00734232" w:rsidRDefault="00734232" w:rsidP="00905635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sz w:val="16"/>
                <w:szCs w:val="16"/>
                <w:lang w:bidi="ar-SA"/>
              </w:rPr>
              <w:t>國</w:t>
            </w:r>
            <w:r w:rsidRPr="00734232">
              <w:rPr>
                <w:rFonts w:ascii="細明體" w:eastAsia="細明體" w:hAnsi="細明體" w:cs="Times New Roman"/>
                <w:sz w:val="16"/>
                <w:szCs w:val="16"/>
                <w:lang w:bidi="ar-SA"/>
              </w:rPr>
              <w:t>企一</w:t>
            </w:r>
            <w:r w:rsidRPr="00734232">
              <w:rPr>
                <w:rFonts w:ascii="細明體" w:eastAsia="細明體" w:hAnsi="細明體" w:cs="Times New Roman" w:hint="eastAsia"/>
                <w:sz w:val="16"/>
                <w:szCs w:val="16"/>
                <w:lang w:bidi="ar-SA"/>
              </w:rPr>
              <w:t>丙</w:t>
            </w:r>
            <w:r w:rsidRPr="00734232">
              <w:rPr>
                <w:rFonts w:ascii="細明體" w:eastAsia="細明體" w:hAnsi="細明體" w:cs="Times New Roman"/>
                <w:sz w:val="16"/>
                <w:szCs w:val="16"/>
                <w:lang w:bidi="ar-SA"/>
              </w:rPr>
              <w:t>5710</w:t>
            </w:r>
            <w:r w:rsidRPr="00734232">
              <w:rPr>
                <w:rFonts w:ascii="細明體" w:eastAsia="細明體" w:hAnsi="細明體" w:cs="Times New Roman" w:hint="eastAsia"/>
                <w:sz w:val="16"/>
                <w:szCs w:val="16"/>
                <w:lang w:bidi="ar-SA"/>
              </w:rPr>
              <w:t>3</w:t>
            </w:r>
            <w:r w:rsidRPr="00905635">
              <w:rPr>
                <w:rFonts w:ascii="細明體" w:eastAsia="細明體" w:hAnsi="細明體" w:cs="Times New Roman" w:hint="eastAsia"/>
                <w:sz w:val="16"/>
                <w:szCs w:val="16"/>
                <w:lang w:bidi="ar-SA"/>
              </w:rPr>
              <w:t xml:space="preserve"> </w:t>
            </w:r>
            <w:r w:rsidRPr="00905635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娟</w:t>
            </w:r>
            <w:r w:rsidR="00905635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 xml:space="preserve">  </w:t>
            </w:r>
            <w:bookmarkStart w:id="0" w:name="_GoBack"/>
            <w:bookmarkEnd w:id="0"/>
            <w:r w:rsidR="00905635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足、籃</w:t>
            </w:r>
          </w:p>
        </w:tc>
        <w:tc>
          <w:tcPr>
            <w:tcW w:w="2368" w:type="dxa"/>
            <w:vMerge w:val="restart"/>
          </w:tcPr>
          <w:p w:rsid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企管一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丙 1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110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3 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娟</w:t>
            </w:r>
            <w:r w:rsidR="00352D04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 排、羽</w:t>
            </w:r>
          </w:p>
          <w:p w:rsidR="00352D04" w:rsidRDefault="00352D04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  <w:p w:rsidR="00264085" w:rsidRPr="00264085" w:rsidRDefault="00264085" w:rsidP="00543677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  <w:r w:rsidRPr="005227EA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shd w:val="pct15" w:color="auto" w:fill="FFFFFF"/>
                <w:lang w:bidi="ar-SA"/>
              </w:rPr>
              <w:t>海</w:t>
            </w:r>
            <w:r w:rsidR="00543677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shd w:val="pct15" w:color="auto" w:fill="FFFFFF"/>
                <w:lang w:bidi="ar-SA"/>
              </w:rPr>
              <w:t>青</w:t>
            </w:r>
            <w:r w:rsidRPr="005227EA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shd w:val="pct15" w:color="auto" w:fill="FFFFFF"/>
                <w:lang w:bidi="ar-SA"/>
              </w:rPr>
              <w:t>大傳一30191</w:t>
            </w:r>
            <w:r w:rsidR="003A0003" w:rsidRPr="003A0003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</w:t>
            </w:r>
            <w:r w:rsidR="003A0003" w:rsidRP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竑</w:t>
            </w:r>
            <w:r w:rsid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 xml:space="preserve">   </w:t>
            </w:r>
            <w:r w:rsidR="00352D04" w:rsidRPr="00601B9D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羽、排</w:t>
            </w:r>
          </w:p>
        </w:tc>
        <w:tc>
          <w:tcPr>
            <w:tcW w:w="2410" w:type="dxa"/>
            <w:vMerge w:val="restart"/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sz w:val="16"/>
                <w:szCs w:val="16"/>
                <w:lang w:bidi="ar-SA"/>
              </w:rPr>
              <w:t>企管一甲 11101</w:t>
            </w:r>
            <w:r w:rsidRPr="00734232">
              <w:rPr>
                <w:rFonts w:ascii="細明體" w:eastAsia="細明體" w:hAnsi="細明體" w:cs="Times New Roman" w:hint="eastAsia"/>
                <w:sz w:val="16"/>
                <w:szCs w:val="16"/>
                <w:lang w:bidi="ar-SA"/>
              </w:rPr>
              <w:t xml:space="preserve"> </w:t>
            </w:r>
            <w:r w:rsidR="0021686D" w:rsidRPr="000837AE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諺</w:t>
            </w:r>
            <w:r w:rsidR="000837AE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 xml:space="preserve">  </w:t>
            </w:r>
            <w:r w:rsidR="000837AE" w:rsidRPr="00601B9D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羽、排</w:t>
            </w:r>
          </w:p>
          <w:p w:rsidR="00734232" w:rsidRPr="00734232" w:rsidRDefault="00734232" w:rsidP="00D81C73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sz w:val="16"/>
                <w:szCs w:val="16"/>
                <w:lang w:bidi="ar-SA"/>
              </w:rPr>
              <w:t>企管一乙 11102</w:t>
            </w:r>
            <w:r w:rsidRPr="00734232">
              <w:rPr>
                <w:rFonts w:ascii="細明體" w:eastAsia="細明體" w:hAnsi="細明體" w:cs="Times New Roman" w:hint="eastAsia"/>
                <w:sz w:val="16"/>
                <w:szCs w:val="16"/>
                <w:lang w:bidi="ar-SA"/>
              </w:rPr>
              <w:t xml:space="preserve"> </w:t>
            </w:r>
            <w:r w:rsidRPr="00734232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葉</w:t>
            </w:r>
            <w:r w:rsidR="000837AE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 xml:space="preserve">  </w:t>
            </w:r>
            <w:r w:rsidR="000837AE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排、羽</w:t>
            </w:r>
          </w:p>
        </w:tc>
      </w:tr>
      <w:tr w:rsidR="00734232" w:rsidRPr="00734232" w:rsidTr="00956EE0">
        <w:trPr>
          <w:trHeight w:val="831"/>
        </w:trPr>
        <w:tc>
          <w:tcPr>
            <w:tcW w:w="1008" w:type="dxa"/>
            <w:vMerge/>
          </w:tcPr>
          <w:p w:rsidR="00734232" w:rsidRPr="00734232" w:rsidRDefault="00734232" w:rsidP="00734232">
            <w:pPr>
              <w:spacing w:line="0" w:lineRule="atLeast"/>
              <w:rPr>
                <w:rFonts w:ascii="細明體" w:eastAsia="細明體" w:hAnsi="細明體" w:cs="Times New Roman"/>
                <w:color w:val="000000"/>
                <w:sz w:val="36"/>
                <w:szCs w:val="24"/>
                <w:lang w:bidi="ar-SA"/>
              </w:rPr>
            </w:pPr>
          </w:p>
        </w:tc>
        <w:tc>
          <w:tcPr>
            <w:tcW w:w="809" w:type="dxa"/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  <w:t>4</w:t>
            </w:r>
          </w:p>
        </w:tc>
        <w:tc>
          <w:tcPr>
            <w:tcW w:w="1247" w:type="dxa"/>
            <w:vMerge/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2551" w:type="dxa"/>
            <w:vMerge/>
            <w:tcBorders>
              <w:tl2br w:val="nil"/>
            </w:tcBorders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10" w:type="dxa"/>
            <w:vMerge/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51" w:type="dxa"/>
            <w:vMerge/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68" w:type="dxa"/>
            <w:vMerge/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10" w:type="dxa"/>
            <w:vMerge/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734232" w:rsidRPr="00734232" w:rsidTr="00956EE0">
        <w:trPr>
          <w:trHeight w:val="1139"/>
        </w:trPr>
        <w:tc>
          <w:tcPr>
            <w:tcW w:w="1008" w:type="dxa"/>
            <w:vMerge w:val="restart"/>
            <w:tcBorders>
              <w:bottom w:val="single" w:sz="4" w:space="0" w:color="auto"/>
            </w:tcBorders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jc w:val="center"/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  <w:t>下</w:t>
            </w:r>
          </w:p>
          <w:p w:rsidR="00734232" w:rsidRPr="00734232" w:rsidRDefault="00734232" w:rsidP="00734232">
            <w:pPr>
              <w:spacing w:line="0" w:lineRule="atLeast"/>
              <w:jc w:val="center"/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</w:pPr>
          </w:p>
          <w:p w:rsidR="00734232" w:rsidRPr="00734232" w:rsidRDefault="00734232" w:rsidP="00734232">
            <w:pPr>
              <w:spacing w:line="0" w:lineRule="atLeast"/>
              <w:jc w:val="center"/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</w:pPr>
          </w:p>
          <w:p w:rsidR="00734232" w:rsidRPr="00734232" w:rsidRDefault="00734232" w:rsidP="00734232">
            <w:pPr>
              <w:spacing w:line="0" w:lineRule="atLeast"/>
              <w:jc w:val="center"/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</w:pPr>
          </w:p>
          <w:p w:rsidR="00734232" w:rsidRPr="00734232" w:rsidRDefault="00734232" w:rsidP="00734232">
            <w:pPr>
              <w:spacing w:line="0" w:lineRule="atLeast"/>
              <w:jc w:val="center"/>
              <w:rPr>
                <w:rFonts w:ascii="細明體" w:eastAsia="細明體" w:hAnsi="細明體" w:cs="Times New Roman"/>
                <w:color w:val="000000"/>
                <w:sz w:val="36"/>
                <w:szCs w:val="24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6"/>
                <w:szCs w:val="36"/>
                <w:lang w:bidi="ar-SA"/>
              </w:rPr>
              <w:t>午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  <w:t>5</w:t>
            </w:r>
          </w:p>
        </w:tc>
        <w:tc>
          <w:tcPr>
            <w:tcW w:w="1247" w:type="dxa"/>
            <w:vMerge w:val="restart"/>
            <w:tcBorders>
              <w:bottom w:val="single" w:sz="4" w:space="0" w:color="auto"/>
            </w:tcBorders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  <w:t>13：10</w:t>
            </w:r>
          </w:p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  <w:t>∫</w:t>
            </w:r>
          </w:p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  <w:t>15：00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財金一丙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54103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游</w:t>
            </w:r>
            <w:r w:rsidR="00601B9D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 </w:t>
            </w:r>
            <w:r w:rsidR="00601B9D" w:rsidRPr="00601B9D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排、桌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財金一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甲 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5410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1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廖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 </w:t>
            </w:r>
            <w:r w:rsidR="00601B9D" w:rsidRPr="00601B9D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籃、羽</w:t>
            </w:r>
          </w:p>
          <w:p w:rsidR="00734232" w:rsidRPr="00734232" w:rsidRDefault="00734232" w:rsidP="00734232">
            <w:pPr>
              <w:spacing w:line="240" w:lineRule="exact"/>
              <w:ind w:leftChars="-37" w:left="-89" w:rightChars="-36" w:right="-86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shd w:val="pct15" w:color="auto" w:fill="FFFFFF"/>
                <w:lang w:bidi="ar-SA"/>
              </w:rPr>
              <w:t xml:space="preserve">國際傳播學程一 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pct15" w:color="auto" w:fill="FFFFFF"/>
                <w:lang w:bidi="ar-SA"/>
              </w:rPr>
              <w:t xml:space="preserve"> 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shd w:val="pct15" w:color="auto" w:fill="FFFFFF"/>
                <w:lang w:bidi="ar-SA"/>
              </w:rPr>
              <w:t>27101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</w:t>
            </w:r>
            <w:r w:rsidRPr="00A81E51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孫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</w:t>
            </w:r>
          </w:p>
          <w:p w:rsidR="00734232" w:rsidRPr="00734232" w:rsidRDefault="00734232" w:rsidP="00734232">
            <w:pPr>
              <w:spacing w:line="240" w:lineRule="exact"/>
              <w:ind w:leftChars="-37" w:left="-89" w:rightChars="-36" w:right="-86"/>
              <w:jc w:val="both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shd w:val="pct15" w:color="auto" w:fill="FFFFFF"/>
                <w:lang w:bidi="ar-SA"/>
              </w:rPr>
              <w:t>國際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pct15" w:color="auto" w:fill="FFFFFF"/>
                <w:lang w:bidi="ar-SA"/>
              </w:rPr>
              <w:t>時尚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shd w:val="pct15" w:color="auto" w:fill="FFFFFF"/>
                <w:lang w:bidi="ar-SA"/>
              </w:rPr>
              <w:t>學程一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pct15" w:color="auto" w:fill="FFFFFF"/>
                <w:lang w:bidi="ar-SA"/>
              </w:rPr>
              <w:t xml:space="preserve">  88101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  </w:t>
            </w:r>
            <w:r w:rsidR="00601B9D" w:rsidRPr="00601B9D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羽、排</w:t>
            </w:r>
          </w:p>
          <w:p w:rsidR="00734232" w:rsidRPr="00734232" w:rsidRDefault="00734232" w:rsidP="00734232">
            <w:pPr>
              <w:spacing w:line="240" w:lineRule="exact"/>
              <w:ind w:leftChars="-37" w:left="-89" w:rightChars="-36" w:right="-86"/>
              <w:jc w:val="both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shd w:val="pct15" w:color="auto" w:fill="FFFFFF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國際國企學程一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甲91101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竑 </w:t>
            </w:r>
            <w:r w:rsidR="00601B9D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桌、籃</w:t>
            </w:r>
          </w:p>
          <w:p w:rsidR="00734232" w:rsidRPr="00734232" w:rsidRDefault="00734232" w:rsidP="00734232">
            <w:pPr>
              <w:spacing w:line="240" w:lineRule="exact"/>
              <w:ind w:leftChars="-37" w:left="-89" w:rightChars="-36" w:right="-86"/>
              <w:jc w:val="both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國際國企學程二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甲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9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1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20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1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財 </w:t>
            </w:r>
            <w:r w:rsidR="00601B9D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網、體</w:t>
            </w:r>
          </w:p>
          <w:p w:rsidR="00734232" w:rsidRPr="00734232" w:rsidRDefault="00734232" w:rsidP="00734232">
            <w:pPr>
              <w:spacing w:line="240" w:lineRule="exac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國際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國企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學程二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乙91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20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2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諺 </w:t>
            </w:r>
            <w:r w:rsidR="00601B9D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體、網</w:t>
            </w:r>
          </w:p>
          <w:p w:rsidR="00734232" w:rsidRPr="00734232" w:rsidRDefault="00734232" w:rsidP="00734232">
            <w:pPr>
              <w:spacing w:line="240" w:lineRule="exac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                       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財金一乙 54102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游</w:t>
            </w:r>
            <w:r w:rsidR="00162D8F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 </w:t>
            </w:r>
            <w:r w:rsidR="00162D8F" w:rsidRPr="00601B9D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籃、羽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法律一甲 41101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娟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 </w:t>
            </w:r>
            <w:r w:rsidR="00162D8F" w:rsidRPr="00601B9D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排、桌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shd w:val="pct15" w:color="auto" w:fill="FFFFFF"/>
                <w:lang w:bidi="ar-SA"/>
              </w:rPr>
              <w:t>國際傳播學程二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pct15" w:color="auto" w:fill="FFFFFF"/>
                <w:lang w:bidi="ar-SA"/>
              </w:rPr>
              <w:t xml:space="preserve"> 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shd w:val="pct15" w:color="auto" w:fill="FFFFFF"/>
                <w:lang w:bidi="ar-SA"/>
              </w:rPr>
              <w:t>27201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shd w:val="pct15" w:color="auto" w:fill="FFFFFF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              </w:t>
            </w:r>
            <w:r w:rsidRPr="00734232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竑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 </w:t>
            </w:r>
            <w:r w:rsidR="00162D8F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羽、籃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pct15" w:color="auto" w:fill="FFFFFF"/>
                <w:lang w:bidi="ar-SA"/>
              </w:rPr>
              <w:t>國際時尚學程二 88201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              諺  </w:t>
            </w:r>
            <w:r w:rsidR="00162D8F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桌、排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4232" w:rsidRPr="00734232" w:rsidRDefault="00734232" w:rsidP="00734232">
            <w:pPr>
              <w:spacing w:line="240" w:lineRule="exac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企管二甲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11201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羽球02211</w:t>
            </w:r>
            <w:r w:rsidR="00A67FDA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竑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 xml:space="preserve"> </w:t>
            </w:r>
          </w:p>
          <w:p w:rsidR="00734232" w:rsidRPr="00734232" w:rsidRDefault="00734232" w:rsidP="00734232">
            <w:pPr>
              <w:spacing w:line="240" w:lineRule="exac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企管二乙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11202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排球02212游</w:t>
            </w:r>
          </w:p>
          <w:p w:rsidR="00734232" w:rsidRPr="00734232" w:rsidRDefault="00734232" w:rsidP="00734232">
            <w:pPr>
              <w:spacing w:line="240" w:lineRule="exac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廣銷二甲26201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瑜珈02213丁</w:t>
            </w:r>
          </w:p>
          <w:p w:rsidR="00734232" w:rsidRPr="00734232" w:rsidRDefault="00734232" w:rsidP="00734232">
            <w:pPr>
              <w:spacing w:line="240" w:lineRule="exac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新聞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二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甲33201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桌球02214葉</w:t>
            </w:r>
          </w:p>
          <w:p w:rsidR="00734232" w:rsidRPr="00734232" w:rsidRDefault="00734232" w:rsidP="00A07245">
            <w:pPr>
              <w:spacing w:line="240" w:lineRule="exac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sz w:val="16"/>
                <w:szCs w:val="16"/>
                <w:lang w:bidi="ar-SA"/>
              </w:rPr>
              <w:t>財金二丙</w:t>
            </w:r>
            <w:r w:rsidRPr="00734232">
              <w:rPr>
                <w:rFonts w:ascii="細明體" w:eastAsia="細明體" w:hAnsi="細明體" w:cs="Times New Roman" w:hint="eastAsia"/>
                <w:sz w:val="16"/>
                <w:szCs w:val="16"/>
                <w:lang w:bidi="ar-SA"/>
              </w:rPr>
              <w:t>54203</w:t>
            </w:r>
            <w:r w:rsidR="00A07245" w:rsidRPr="00162D8F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網球02222雄</w:t>
            </w:r>
          </w:p>
        </w:tc>
        <w:tc>
          <w:tcPr>
            <w:tcW w:w="2368" w:type="dxa"/>
            <w:vMerge w:val="restart"/>
            <w:tcBorders>
              <w:bottom w:val="single" w:sz="4" w:space="0" w:color="auto"/>
            </w:tcBorders>
          </w:tcPr>
          <w:p w:rsidR="00734232" w:rsidRPr="00734232" w:rsidRDefault="00734232" w:rsidP="00734232">
            <w:pPr>
              <w:spacing w:line="240" w:lineRule="exac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廣電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二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甲32201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滾球02216娟</w:t>
            </w:r>
          </w:p>
          <w:p w:rsidR="00734232" w:rsidRPr="00734232" w:rsidRDefault="00734232" w:rsidP="00734232">
            <w:pPr>
              <w:spacing w:line="240" w:lineRule="exac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會計二甲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52201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羽球02217廖</w:t>
            </w:r>
          </w:p>
          <w:p w:rsidR="00734232" w:rsidRPr="00734232" w:rsidRDefault="00734232" w:rsidP="00734232">
            <w:pPr>
              <w:spacing w:line="240" w:lineRule="exact"/>
              <w:ind w:leftChars="-37" w:left="-89" w:rightChars="-36" w:right="-86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會計二乙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52202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擊劍02218財</w:t>
            </w:r>
          </w:p>
          <w:p w:rsidR="00734232" w:rsidRPr="00352D04" w:rsidRDefault="00734232" w:rsidP="00734232">
            <w:pPr>
              <w:spacing w:line="240" w:lineRule="exact"/>
              <w:ind w:leftChars="-37" w:left="-89" w:rightChars="-36" w:right="-86"/>
              <w:rPr>
                <w:rFonts w:ascii="細明體" w:eastAsia="細明體" w:hAnsi="細明體" w:cs="Times New Roman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會計二丙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52203</w:t>
            </w:r>
            <w:r w:rsidRPr="00734232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籃球02219</w:t>
            </w:r>
            <w:r w:rsidRP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諺</w:t>
            </w:r>
          </w:p>
          <w:p w:rsidR="00734232" w:rsidRPr="00352D04" w:rsidRDefault="00734232" w:rsidP="00734232">
            <w:pPr>
              <w:spacing w:line="240" w:lineRule="exact"/>
              <w:ind w:leftChars="-37" w:left="-89" w:rightChars="-36" w:right="-86"/>
              <w:rPr>
                <w:rFonts w:ascii="細明體" w:eastAsia="細明體" w:hAnsi="細明體" w:cs="Times New Roman"/>
                <w:sz w:val="16"/>
                <w:szCs w:val="16"/>
                <w:lang w:bidi="ar-SA"/>
              </w:rPr>
            </w:pPr>
            <w:r w:rsidRPr="00352D04">
              <w:rPr>
                <w:rFonts w:ascii="細明體" w:eastAsia="細明體" w:hAnsi="細明體" w:cs="Times New Roman"/>
                <w:sz w:val="16"/>
                <w:szCs w:val="16"/>
                <w:lang w:bidi="ar-SA"/>
              </w:rPr>
              <w:t>財金二甲</w:t>
            </w:r>
            <w:r w:rsidRPr="00352D04">
              <w:rPr>
                <w:rFonts w:ascii="細明體" w:eastAsia="細明體" w:hAnsi="細明體" w:cs="Times New Roman" w:hint="eastAsia"/>
                <w:sz w:val="16"/>
                <w:szCs w:val="16"/>
                <w:lang w:bidi="ar-SA"/>
              </w:rPr>
              <w:t>54201</w:t>
            </w:r>
            <w:r w:rsidRP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體適能02220怡</w:t>
            </w:r>
          </w:p>
          <w:p w:rsidR="00734232" w:rsidRPr="00734232" w:rsidRDefault="00734232" w:rsidP="00D81C73">
            <w:pPr>
              <w:spacing w:line="240" w:lineRule="exac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財金二乙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54202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桌球02221葉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734232" w:rsidRPr="00734232" w:rsidTr="00956EE0">
        <w:trPr>
          <w:trHeight w:val="977"/>
        </w:trPr>
        <w:tc>
          <w:tcPr>
            <w:tcW w:w="1008" w:type="dxa"/>
            <w:vMerge/>
          </w:tcPr>
          <w:p w:rsidR="00734232" w:rsidRPr="00734232" w:rsidRDefault="00734232" w:rsidP="00734232">
            <w:pPr>
              <w:spacing w:line="0" w:lineRule="atLeast"/>
              <w:rPr>
                <w:rFonts w:ascii="細明體" w:eastAsia="細明體" w:hAnsi="細明體" w:cs="Times New Roman"/>
                <w:color w:val="000000"/>
                <w:sz w:val="36"/>
                <w:szCs w:val="24"/>
                <w:lang w:bidi="ar-SA"/>
              </w:rPr>
            </w:pPr>
          </w:p>
        </w:tc>
        <w:tc>
          <w:tcPr>
            <w:tcW w:w="809" w:type="dxa"/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  <w:t>6</w:t>
            </w:r>
          </w:p>
        </w:tc>
        <w:tc>
          <w:tcPr>
            <w:tcW w:w="1247" w:type="dxa"/>
            <w:vMerge/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2551" w:type="dxa"/>
            <w:vMerge/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10" w:type="dxa"/>
            <w:vMerge/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51" w:type="dxa"/>
            <w:vMerge/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68" w:type="dxa"/>
            <w:vMerge/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10" w:type="dxa"/>
            <w:vMerge/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734232" w:rsidRPr="00734232" w:rsidTr="00956EE0">
        <w:trPr>
          <w:trHeight w:val="1115"/>
        </w:trPr>
        <w:tc>
          <w:tcPr>
            <w:tcW w:w="1008" w:type="dxa"/>
            <w:vMerge/>
          </w:tcPr>
          <w:p w:rsidR="00734232" w:rsidRPr="00734232" w:rsidRDefault="00734232" w:rsidP="00734232">
            <w:pPr>
              <w:spacing w:line="0" w:lineRule="atLeast"/>
              <w:rPr>
                <w:rFonts w:ascii="細明體" w:eastAsia="細明體" w:hAnsi="細明體" w:cs="Times New Roman"/>
                <w:color w:val="000000"/>
                <w:sz w:val="36"/>
                <w:szCs w:val="24"/>
                <w:lang w:bidi="ar-SA"/>
              </w:rPr>
            </w:pPr>
          </w:p>
        </w:tc>
        <w:tc>
          <w:tcPr>
            <w:tcW w:w="809" w:type="dxa"/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  <w:t>7</w:t>
            </w:r>
          </w:p>
        </w:tc>
        <w:tc>
          <w:tcPr>
            <w:tcW w:w="1247" w:type="dxa"/>
            <w:vMerge w:val="restart"/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  <w:t>15：10</w:t>
            </w:r>
          </w:p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  <w:t>∫</w:t>
            </w:r>
          </w:p>
          <w:p w:rsidR="00734232" w:rsidRPr="00734232" w:rsidRDefault="00734232" w:rsidP="00734232">
            <w:pPr>
              <w:adjustRightInd w:val="0"/>
              <w:snapToGrid w:val="0"/>
              <w:spacing w:line="360" w:lineRule="exact"/>
              <w:jc w:val="center"/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  <w:t>17：00</w:t>
            </w:r>
          </w:p>
        </w:tc>
        <w:tc>
          <w:tcPr>
            <w:tcW w:w="2551" w:type="dxa"/>
            <w:vMerge w:val="restart"/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企管二丙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11203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排球02201游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新傳二甲31201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瑜珈02202丁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風保二甲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56201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籃球02203</w:t>
            </w:r>
            <w:r w:rsidRPr="00A81E51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孫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風保二乙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56202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羽球02204廖</w:t>
            </w:r>
          </w:p>
        </w:tc>
        <w:tc>
          <w:tcPr>
            <w:tcW w:w="2410" w:type="dxa"/>
            <w:vMerge w:val="restart"/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法律二甲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41201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羽球02205</w:t>
            </w:r>
            <w:r w:rsidRPr="00734232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竑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法律二乙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41202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排球02206游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國企二甲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57201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足球02207娟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國企二乙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57202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瑜珈02208丁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國企二丙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57203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桌球02209財</w:t>
            </w:r>
          </w:p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財法二甲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65201</w:t>
            </w:r>
            <w:r w:rsidRPr="00734232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籃球02210</w:t>
            </w:r>
            <w:r w:rsidRPr="00162D8F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諺</w:t>
            </w:r>
          </w:p>
        </w:tc>
        <w:tc>
          <w:tcPr>
            <w:tcW w:w="2451" w:type="dxa"/>
            <w:vMerge w:val="restart"/>
          </w:tcPr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企管三甲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11301 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企管三乙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11302</w:t>
            </w:r>
          </w:p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企管三丙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11303 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企管三丁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11304 </w:t>
            </w:r>
          </w:p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法律三甲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41301 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會計三甲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52301</w:t>
            </w:r>
          </w:p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會計三乙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52302 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會計三丙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52303</w:t>
            </w:r>
          </w:p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會計三丁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52304 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風保三甲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56301</w:t>
            </w:r>
          </w:p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風保三乙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56302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 xml:space="preserve"> 風保三丙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56303</w:t>
            </w:r>
          </w:p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財法三甲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65301</w:t>
            </w:r>
          </w:p>
          <w:p w:rsidR="00734232" w:rsidRPr="00734232" w:rsidRDefault="00A07245" w:rsidP="00734232">
            <w:pPr>
              <w:adjustRightInd w:val="0"/>
              <w:snapToGrid w:val="0"/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b/>
                <w:color w:val="FF0000"/>
                <w:sz w:val="16"/>
                <w:szCs w:val="16"/>
                <w:lang w:bidi="ar-SA"/>
              </w:rPr>
            </w:pPr>
            <w:r w:rsidRP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匹</w:t>
            </w:r>
            <w:r w:rsidR="00A67FDA" w:rsidRP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克球</w:t>
            </w:r>
            <w:r w:rsidRP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 xml:space="preserve"> </w:t>
            </w:r>
            <w:r w:rsidR="00734232" w:rsidRP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0230</w:t>
            </w:r>
            <w:r w:rsidR="00A67FDA" w:rsidRP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4</w:t>
            </w:r>
            <w:r w:rsidR="00A67FDA" w:rsidRPr="00A67FDA">
              <w:rPr>
                <w:rFonts w:ascii="細明體" w:eastAsia="細明體" w:hAnsi="細明體" w:cs="Times New Roman" w:hint="eastAsia"/>
                <w:b/>
                <w:color w:val="FF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細明體" w:eastAsia="細明體" w:hAnsi="細明體" w:cs="Times New Roman" w:hint="eastAsia"/>
                <w:b/>
                <w:color w:val="FF0000"/>
                <w:sz w:val="16"/>
                <w:szCs w:val="16"/>
                <w:lang w:bidi="ar-SA"/>
              </w:rPr>
              <w:t xml:space="preserve"> </w:t>
            </w:r>
            <w:r w:rsidR="00A67FDA" w:rsidRP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雄</w:t>
            </w:r>
          </w:p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</w:p>
          <w:p w:rsidR="00734232" w:rsidRPr="00734232" w:rsidRDefault="00734232" w:rsidP="00352D04">
            <w:pPr>
              <w:adjustRightInd w:val="0"/>
              <w:snapToGrid w:val="0"/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b/>
                <w:sz w:val="16"/>
                <w:szCs w:val="16"/>
                <w:lang w:bidi="ar-SA"/>
              </w:rPr>
              <w:t>風保一乙 56102</w:t>
            </w:r>
            <w:r w:rsidR="00A67FDA" w:rsidRP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丁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</w:t>
            </w:r>
            <w:r w:rsidR="00352D04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 xml:space="preserve">  排、羽</w:t>
            </w:r>
          </w:p>
        </w:tc>
        <w:tc>
          <w:tcPr>
            <w:tcW w:w="2368" w:type="dxa"/>
            <w:vMerge w:val="restart"/>
          </w:tcPr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廣銷三甲26301新傳三甲31301 </w:t>
            </w:r>
          </w:p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廣電三甲32301新聞三甲33301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 xml:space="preserve"> </w:t>
            </w:r>
          </w:p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法律三乙41302財金三甲54301財金三乙54302財金三丙54303財金三丁54304國企三甲57301國企三乙57302國企三丙57303國企三丁57304</w:t>
            </w:r>
          </w:p>
          <w:p w:rsidR="00734232" w:rsidRPr="00734232" w:rsidRDefault="00A07245" w:rsidP="00A07245">
            <w:pPr>
              <w:adjustRightInd w:val="0"/>
              <w:snapToGrid w:val="0"/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lang w:bidi="ar-SA"/>
              </w:rPr>
            </w:pPr>
            <w:r w:rsidRP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匹</w:t>
            </w:r>
            <w:r w:rsidR="00A67FDA" w:rsidRP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克球</w:t>
            </w:r>
            <w:r w:rsidRP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 xml:space="preserve"> </w:t>
            </w:r>
            <w:r w:rsidR="00734232" w:rsidRP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0230</w:t>
            </w:r>
            <w:r w:rsidR="00A67FDA" w:rsidRP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5</w:t>
            </w:r>
            <w:r w:rsidRP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 xml:space="preserve"> </w:t>
            </w:r>
            <w:r w:rsidR="00A67FDA" w:rsidRP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廖</w:t>
            </w:r>
          </w:p>
        </w:tc>
        <w:tc>
          <w:tcPr>
            <w:tcW w:w="2410" w:type="dxa"/>
            <w:vMerge/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734232" w:rsidRPr="00734232" w:rsidTr="00956EE0">
        <w:trPr>
          <w:trHeight w:val="1272"/>
        </w:trPr>
        <w:tc>
          <w:tcPr>
            <w:tcW w:w="1008" w:type="dxa"/>
            <w:vMerge/>
          </w:tcPr>
          <w:p w:rsidR="00734232" w:rsidRPr="00734232" w:rsidRDefault="00734232" w:rsidP="00734232">
            <w:pPr>
              <w:spacing w:line="0" w:lineRule="atLeast"/>
              <w:rPr>
                <w:rFonts w:ascii="細明體" w:eastAsia="細明體" w:hAnsi="細明體" w:cs="Times New Roman"/>
                <w:color w:val="000000"/>
                <w:sz w:val="36"/>
                <w:szCs w:val="24"/>
                <w:lang w:bidi="ar-SA"/>
              </w:rPr>
            </w:pPr>
          </w:p>
        </w:tc>
        <w:tc>
          <w:tcPr>
            <w:tcW w:w="809" w:type="dxa"/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jc w:val="center"/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  <w:t>8</w:t>
            </w:r>
          </w:p>
        </w:tc>
        <w:tc>
          <w:tcPr>
            <w:tcW w:w="1247" w:type="dxa"/>
            <w:vMerge/>
            <w:vAlign w:val="center"/>
          </w:tcPr>
          <w:p w:rsidR="00734232" w:rsidRPr="00734232" w:rsidRDefault="00734232" w:rsidP="00734232">
            <w:pPr>
              <w:adjustRightInd w:val="0"/>
              <w:snapToGrid w:val="0"/>
              <w:spacing w:line="0" w:lineRule="atLeast"/>
              <w:jc w:val="center"/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68" w:type="dxa"/>
            <w:vMerge/>
            <w:tcBorders>
              <w:bottom w:val="single" w:sz="4" w:space="0" w:color="auto"/>
            </w:tcBorders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4232" w:rsidRPr="00734232" w:rsidRDefault="00734232" w:rsidP="00734232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734232" w:rsidRPr="00734232" w:rsidTr="00956EE0">
        <w:trPr>
          <w:trHeight w:val="568"/>
        </w:trPr>
        <w:tc>
          <w:tcPr>
            <w:tcW w:w="3064" w:type="dxa"/>
            <w:gridSpan w:val="3"/>
            <w:vAlign w:val="center"/>
          </w:tcPr>
          <w:p w:rsidR="00734232" w:rsidRPr="00734232" w:rsidRDefault="00734232" w:rsidP="00734232">
            <w:pPr>
              <w:spacing w:line="360" w:lineRule="exact"/>
              <w:jc w:val="center"/>
              <w:rPr>
                <w:rFonts w:ascii="細明體" w:eastAsia="細明體" w:hAnsi="細明體" w:cs="Times New Roman"/>
                <w:color w:val="000000"/>
                <w:sz w:val="36"/>
                <w:szCs w:val="24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32"/>
                <w:szCs w:val="32"/>
                <w:lang w:bidi="ar-SA"/>
              </w:rPr>
              <w:t>0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32"/>
                <w:szCs w:val="32"/>
                <w:lang w:bidi="ar-SA"/>
              </w:rPr>
              <w:t>9~40</w:t>
            </w:r>
          </w:p>
        </w:tc>
        <w:tc>
          <w:tcPr>
            <w:tcW w:w="121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232" w:rsidRPr="00734232" w:rsidRDefault="00734232" w:rsidP="0021686D">
            <w:pPr>
              <w:spacing w:line="0" w:lineRule="atLeast"/>
              <w:ind w:leftChars="-37" w:left="-89" w:rightChars="-36" w:right="-86"/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</w:pP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＊適應體育班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 xml:space="preserve">  </w:t>
            </w:r>
            <w:r w:rsidRPr="00734232">
              <w:rPr>
                <w:rFonts w:ascii="細明體" w:eastAsia="細明體" w:hAnsi="細明體" w:cs="Times New Roman"/>
                <w:color w:val="000000"/>
                <w:sz w:val="16"/>
                <w:szCs w:val="16"/>
                <w:lang w:bidi="ar-SA"/>
              </w:rPr>
              <w:t>02198-02298-02398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〈</w:t>
            </w:r>
            <w:r w:rsidRPr="0073423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lang w:bidi="ar-SA"/>
              </w:rPr>
              <w:t>W二</w:t>
            </w:r>
            <w:r w:rsidRPr="00734232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lang w:bidi="ar-SA"/>
              </w:rPr>
              <w:t>〉</w:t>
            </w:r>
            <w:r w:rsidR="0021686D" w:rsidRPr="00352D04">
              <w:rPr>
                <w:rFonts w:ascii="細明體" w:eastAsia="細明體" w:hAnsi="細明體" w:cs="Times New Roman" w:hint="eastAsia"/>
                <w:b/>
                <w:sz w:val="16"/>
                <w:szCs w:val="16"/>
                <w:lang w:bidi="ar-SA"/>
              </w:rPr>
              <w:t>葉</w:t>
            </w:r>
          </w:p>
        </w:tc>
      </w:tr>
    </w:tbl>
    <w:p w:rsidR="00E5749B" w:rsidRPr="00734232" w:rsidRDefault="00E5749B"/>
    <w:sectPr w:rsidR="00E5749B" w:rsidRPr="00734232" w:rsidSect="00734232">
      <w:pgSz w:w="16838" w:h="11906" w:orient="landscape"/>
      <w:pgMar w:top="340" w:right="454" w:bottom="24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42" w:rsidRDefault="00506842" w:rsidP="00264085">
      <w:r>
        <w:separator/>
      </w:r>
    </w:p>
  </w:endnote>
  <w:endnote w:type="continuationSeparator" w:id="0">
    <w:p w:rsidR="00506842" w:rsidRDefault="00506842" w:rsidP="0026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42" w:rsidRDefault="00506842" w:rsidP="00264085">
      <w:r>
        <w:separator/>
      </w:r>
    </w:p>
  </w:footnote>
  <w:footnote w:type="continuationSeparator" w:id="0">
    <w:p w:rsidR="00506842" w:rsidRDefault="00506842" w:rsidP="00264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32"/>
    <w:rsid w:val="000837AE"/>
    <w:rsid w:val="000F052C"/>
    <w:rsid w:val="00162D8F"/>
    <w:rsid w:val="001D1715"/>
    <w:rsid w:val="0021686D"/>
    <w:rsid w:val="00264085"/>
    <w:rsid w:val="00352D04"/>
    <w:rsid w:val="003A0003"/>
    <w:rsid w:val="00506842"/>
    <w:rsid w:val="005227EA"/>
    <w:rsid w:val="00543677"/>
    <w:rsid w:val="0056252E"/>
    <w:rsid w:val="00601B9D"/>
    <w:rsid w:val="00607DF3"/>
    <w:rsid w:val="00734232"/>
    <w:rsid w:val="00905635"/>
    <w:rsid w:val="009B11C3"/>
    <w:rsid w:val="00A07245"/>
    <w:rsid w:val="00A53DA7"/>
    <w:rsid w:val="00A67FDA"/>
    <w:rsid w:val="00A81E51"/>
    <w:rsid w:val="00C57932"/>
    <w:rsid w:val="00C92B84"/>
    <w:rsid w:val="00CA1ED6"/>
    <w:rsid w:val="00D61E12"/>
    <w:rsid w:val="00D81C73"/>
    <w:rsid w:val="00E12CC4"/>
    <w:rsid w:val="00E5749B"/>
    <w:rsid w:val="00F8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DA4FB4-4A3B-4812-8B96-82B345E8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085"/>
    <w:rPr>
      <w:rFonts w:asciiTheme="majorHAnsi" w:eastAsiaTheme="majorEastAsia" w:hAnsiTheme="majorHAnsi" w:cstheme="majorBidi"/>
      <w:sz w:val="18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264085"/>
    <w:rPr>
      <w:rFonts w:asciiTheme="majorHAnsi" w:eastAsiaTheme="majorEastAsia" w:hAnsiTheme="majorHAnsi" w:cstheme="majorBidi"/>
      <w:sz w:val="18"/>
      <w:szCs w:val="16"/>
    </w:rPr>
  </w:style>
  <w:style w:type="paragraph" w:styleId="a5">
    <w:name w:val="header"/>
    <w:basedOn w:val="a"/>
    <w:link w:val="a6"/>
    <w:uiPriority w:val="99"/>
    <w:unhideWhenUsed/>
    <w:rsid w:val="0026408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264085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26408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264085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Liao</dc:creator>
  <cp:keywords/>
  <dc:description/>
  <cp:lastModifiedBy>admin</cp:lastModifiedBy>
  <cp:revision>3</cp:revision>
  <cp:lastPrinted>2023-10-30T03:31:00Z</cp:lastPrinted>
  <dcterms:created xsi:type="dcterms:W3CDTF">2023-11-27T01:08:00Z</dcterms:created>
  <dcterms:modified xsi:type="dcterms:W3CDTF">2023-11-27T01:09:00Z</dcterms:modified>
</cp:coreProperties>
</file>